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84"/>
        <w:tblW w:w="1044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071080" w:rsidRPr="00071080" w:rsidTr="000A250A"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080" w:rsidRPr="00071080" w:rsidRDefault="00071080" w:rsidP="00071080">
            <w:pPr>
              <w:jc w:val="center"/>
              <w:rPr>
                <w:b/>
                <w:sz w:val="16"/>
              </w:rPr>
            </w:pPr>
          </w:p>
          <w:p w:rsidR="00071080" w:rsidRPr="00071080" w:rsidRDefault="00071080" w:rsidP="00071080">
            <w:pPr>
              <w:jc w:val="center"/>
              <w:rPr>
                <w:b/>
              </w:rPr>
            </w:pPr>
          </w:p>
          <w:p w:rsidR="00071080" w:rsidRPr="00071080" w:rsidRDefault="00071080" w:rsidP="00071080">
            <w:pPr>
              <w:rPr>
                <w:b/>
              </w:rPr>
            </w:pPr>
            <w:r w:rsidRPr="0007108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40B4A92" wp14:editId="50389516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50800</wp:posOffset>
                  </wp:positionV>
                  <wp:extent cx="790575" cy="9525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1080" w:rsidRPr="00071080" w:rsidRDefault="00071080" w:rsidP="00071080">
            <w:pPr>
              <w:jc w:val="center"/>
              <w:rPr>
                <w:b/>
              </w:rPr>
            </w:pPr>
          </w:p>
          <w:p w:rsidR="00071080" w:rsidRPr="00071080" w:rsidRDefault="00071080" w:rsidP="00071080">
            <w:pPr>
              <w:jc w:val="center"/>
              <w:rPr>
                <w:b/>
              </w:rPr>
            </w:pPr>
          </w:p>
          <w:p w:rsidR="00071080" w:rsidRPr="00071080" w:rsidRDefault="00071080" w:rsidP="00071080">
            <w:pPr>
              <w:jc w:val="center"/>
              <w:rPr>
                <w:b/>
              </w:rPr>
            </w:pPr>
          </w:p>
          <w:p w:rsidR="00071080" w:rsidRPr="00071080" w:rsidRDefault="00071080" w:rsidP="00071080">
            <w:pPr>
              <w:jc w:val="center"/>
              <w:rPr>
                <w:b/>
              </w:rPr>
            </w:pPr>
          </w:p>
          <w:p w:rsidR="00071080" w:rsidRPr="00071080" w:rsidRDefault="00071080" w:rsidP="00071080">
            <w:pPr>
              <w:jc w:val="center"/>
              <w:rPr>
                <w:b/>
              </w:rPr>
            </w:pPr>
          </w:p>
          <w:p w:rsidR="00071080" w:rsidRPr="00071080" w:rsidRDefault="00071080" w:rsidP="00071080">
            <w:pPr>
              <w:jc w:val="center"/>
              <w:rPr>
                <w:b/>
              </w:rPr>
            </w:pPr>
            <w:proofErr w:type="spellStart"/>
            <w:r w:rsidRPr="00071080">
              <w:rPr>
                <w:b/>
              </w:rPr>
              <w:t>Къэбэрдей-Балъкъэр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Республикэм</w:t>
            </w:r>
            <w:proofErr w:type="spellEnd"/>
            <w:r w:rsidRPr="00071080">
              <w:rPr>
                <w:b/>
              </w:rPr>
              <w:t xml:space="preserve"> и </w:t>
            </w:r>
            <w:proofErr w:type="spellStart"/>
            <w:r w:rsidRPr="00071080">
              <w:rPr>
                <w:b/>
              </w:rPr>
              <w:t>Лэскэн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муниципальнэ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куейм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щыщ</w:t>
            </w:r>
            <w:proofErr w:type="spellEnd"/>
          </w:p>
          <w:p w:rsidR="00071080" w:rsidRPr="00071080" w:rsidRDefault="00071080" w:rsidP="00071080">
            <w:pPr>
              <w:jc w:val="center"/>
              <w:rPr>
                <w:b/>
              </w:rPr>
            </w:pPr>
            <w:proofErr w:type="spellStart"/>
            <w:r w:rsidRPr="00071080">
              <w:rPr>
                <w:b/>
              </w:rPr>
              <w:t>Лэскэн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ЕтIуанэ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къуажэм</w:t>
            </w:r>
            <w:proofErr w:type="spellEnd"/>
            <w:r w:rsidRPr="00071080">
              <w:rPr>
                <w:b/>
              </w:rPr>
              <w:t xml:space="preserve"> и Совет</w:t>
            </w:r>
          </w:p>
          <w:p w:rsidR="00071080" w:rsidRPr="00071080" w:rsidRDefault="00071080" w:rsidP="00071080">
            <w:pPr>
              <w:jc w:val="center"/>
              <w:rPr>
                <w:b/>
              </w:rPr>
            </w:pPr>
            <w:proofErr w:type="spellStart"/>
            <w:r w:rsidRPr="00071080">
              <w:rPr>
                <w:b/>
              </w:rPr>
              <w:t>Къабарды-Малкъар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Республиканы</w:t>
            </w:r>
            <w:proofErr w:type="spellEnd"/>
            <w:r w:rsidRPr="00071080">
              <w:rPr>
                <w:b/>
              </w:rPr>
              <w:t xml:space="preserve"> Лескен </w:t>
            </w:r>
            <w:proofErr w:type="spellStart"/>
            <w:r w:rsidRPr="00071080">
              <w:rPr>
                <w:b/>
              </w:rPr>
              <w:t>муниципыльный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районуну</w:t>
            </w:r>
            <w:proofErr w:type="spellEnd"/>
          </w:p>
          <w:p w:rsidR="00071080" w:rsidRPr="00071080" w:rsidRDefault="00071080" w:rsidP="00071080">
            <w:pPr>
              <w:jc w:val="center"/>
              <w:rPr>
                <w:b/>
              </w:rPr>
            </w:pPr>
            <w:r w:rsidRPr="00071080">
              <w:rPr>
                <w:b/>
              </w:rPr>
              <w:t xml:space="preserve">Лескен </w:t>
            </w:r>
            <w:proofErr w:type="spellStart"/>
            <w:r w:rsidRPr="00071080">
              <w:rPr>
                <w:b/>
              </w:rPr>
              <w:t>Экинчи</w:t>
            </w:r>
            <w:proofErr w:type="spellEnd"/>
            <w:r w:rsidRPr="00071080">
              <w:rPr>
                <w:b/>
              </w:rPr>
              <w:t xml:space="preserve">   эл </w:t>
            </w:r>
            <w:proofErr w:type="spellStart"/>
            <w:r w:rsidRPr="00071080">
              <w:rPr>
                <w:b/>
              </w:rPr>
              <w:t>поселениясыны</w:t>
            </w:r>
            <w:proofErr w:type="spellEnd"/>
            <w:r w:rsidRPr="00071080">
              <w:rPr>
                <w:b/>
              </w:rPr>
              <w:t xml:space="preserve"> </w:t>
            </w:r>
            <w:proofErr w:type="spellStart"/>
            <w:r w:rsidRPr="00071080">
              <w:rPr>
                <w:b/>
              </w:rPr>
              <w:t>Совети</w:t>
            </w:r>
            <w:proofErr w:type="spellEnd"/>
          </w:p>
          <w:p w:rsidR="00071080" w:rsidRPr="00071080" w:rsidRDefault="00071080" w:rsidP="00071080">
            <w:pPr>
              <w:jc w:val="center"/>
              <w:rPr>
                <w:b/>
                <w:sz w:val="28"/>
                <w:szCs w:val="28"/>
              </w:rPr>
            </w:pPr>
            <w:r w:rsidRPr="00071080">
              <w:rPr>
                <w:b/>
                <w:sz w:val="28"/>
                <w:szCs w:val="28"/>
              </w:rPr>
              <w:t>СОВЕТ</w:t>
            </w:r>
          </w:p>
          <w:p w:rsidR="00071080" w:rsidRPr="00071080" w:rsidRDefault="00071080" w:rsidP="00071080">
            <w:pPr>
              <w:jc w:val="center"/>
              <w:rPr>
                <w:b/>
                <w:sz w:val="28"/>
                <w:szCs w:val="28"/>
              </w:rPr>
            </w:pPr>
            <w:r w:rsidRPr="00071080">
              <w:rPr>
                <w:b/>
              </w:rPr>
              <w:t>МЕСТНОГО САМОУПРАВЛЕНИЯ</w:t>
            </w:r>
          </w:p>
          <w:p w:rsidR="00071080" w:rsidRPr="00071080" w:rsidRDefault="00071080" w:rsidP="00071080">
            <w:pPr>
              <w:jc w:val="center"/>
              <w:rPr>
                <w:b/>
              </w:rPr>
            </w:pPr>
            <w:r w:rsidRPr="00071080">
              <w:rPr>
                <w:b/>
              </w:rPr>
              <w:t>СЕЛЬСКОГО ПОСЕЛЕНИЯ  ВТОРОЙ ЛЕСКЕН ЛЕСКЕНСКОГО МУНИЦИПАЛЬНОГО РАЙОНА КАБАРДИНО-БАЛКАРСКОЙ РЕСПУБЛИКИ</w:t>
            </w:r>
          </w:p>
        </w:tc>
      </w:tr>
    </w:tbl>
    <w:p w:rsidR="009A49B8" w:rsidRPr="009A49B8" w:rsidRDefault="00B33683" w:rsidP="0007108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B8" w:rsidRPr="009A49B8" w:rsidRDefault="009A49B8" w:rsidP="009A49B8">
      <w:pPr>
        <w:tabs>
          <w:tab w:val="left" w:pos="4563"/>
        </w:tabs>
        <w:rPr>
          <w:b/>
          <w:sz w:val="20"/>
          <w:szCs w:val="20"/>
        </w:rPr>
      </w:pPr>
    </w:p>
    <w:p w:rsidR="009A49B8" w:rsidRPr="009A49B8" w:rsidRDefault="009A49B8" w:rsidP="009A49B8">
      <w:pPr>
        <w:tabs>
          <w:tab w:val="left" w:pos="4563"/>
        </w:tabs>
        <w:jc w:val="center"/>
        <w:rPr>
          <w:b/>
        </w:rPr>
      </w:pPr>
      <w:r w:rsidRPr="009A49B8">
        <w:rPr>
          <w:b/>
        </w:rPr>
        <w:t>РЕШЕНИЕ</w:t>
      </w:r>
      <w:r w:rsidR="00F023B6">
        <w:rPr>
          <w:b/>
        </w:rPr>
        <w:t xml:space="preserve"> №2</w:t>
      </w:r>
      <w:r w:rsidRPr="001372DC">
        <w:rPr>
          <w:b/>
        </w:rPr>
        <w:t xml:space="preserve"> </w:t>
      </w:r>
    </w:p>
    <w:p w:rsidR="009A49B8" w:rsidRPr="009A49B8" w:rsidRDefault="009A49B8" w:rsidP="009A49B8">
      <w:pPr>
        <w:tabs>
          <w:tab w:val="left" w:pos="4563"/>
        </w:tabs>
        <w:jc w:val="center"/>
        <w:rPr>
          <w:b/>
        </w:rPr>
      </w:pPr>
      <w:r w:rsidRPr="009A49B8">
        <w:rPr>
          <w:b/>
        </w:rPr>
        <w:t>УНАФЭ</w:t>
      </w:r>
      <w:r w:rsidRPr="001372DC">
        <w:rPr>
          <w:b/>
        </w:rPr>
        <w:t xml:space="preserve"> </w:t>
      </w:r>
      <w:r w:rsidR="00F023B6">
        <w:rPr>
          <w:b/>
        </w:rPr>
        <w:t>№2</w:t>
      </w:r>
    </w:p>
    <w:p w:rsidR="009A49B8" w:rsidRPr="009A49B8" w:rsidRDefault="009A49B8" w:rsidP="009A49B8">
      <w:pPr>
        <w:tabs>
          <w:tab w:val="left" w:pos="4563"/>
        </w:tabs>
        <w:jc w:val="center"/>
        <w:rPr>
          <w:b/>
        </w:rPr>
      </w:pPr>
      <w:r w:rsidRPr="009A49B8">
        <w:rPr>
          <w:b/>
        </w:rPr>
        <w:t>БЕГИМИ</w:t>
      </w:r>
      <w:r w:rsidR="00F023B6">
        <w:rPr>
          <w:b/>
        </w:rPr>
        <w:t xml:space="preserve"> №2</w:t>
      </w:r>
      <w:bookmarkStart w:id="0" w:name="_GoBack"/>
      <w:bookmarkEnd w:id="0"/>
      <w:r w:rsidRPr="001372DC">
        <w:rPr>
          <w:b/>
        </w:rPr>
        <w:t xml:space="preserve"> </w:t>
      </w:r>
    </w:p>
    <w:p w:rsidR="009A49B8" w:rsidRPr="009A49B8" w:rsidRDefault="009A49B8" w:rsidP="009A49B8">
      <w:pPr>
        <w:spacing w:line="252" w:lineRule="auto"/>
        <w:jc w:val="center"/>
        <w:rPr>
          <w:rFonts w:eastAsia="Calibri"/>
          <w:b/>
          <w:lang w:eastAsia="en-US"/>
        </w:rPr>
      </w:pPr>
      <w:r w:rsidRPr="009A49B8">
        <w:rPr>
          <w:rFonts w:eastAsia="Calibri"/>
          <w:b/>
          <w:lang w:eastAsia="en-US"/>
        </w:rPr>
        <w:t>сессии Совета местного самоуправления сельского поселения</w:t>
      </w:r>
    </w:p>
    <w:p w:rsidR="009A49B8" w:rsidRPr="009A49B8" w:rsidRDefault="009A49B8" w:rsidP="009A49B8">
      <w:pPr>
        <w:spacing w:line="252" w:lineRule="auto"/>
        <w:jc w:val="center"/>
        <w:rPr>
          <w:rFonts w:eastAsia="Calibri"/>
          <w:b/>
          <w:lang w:eastAsia="en-US"/>
        </w:rPr>
      </w:pPr>
      <w:r w:rsidRPr="009A49B8">
        <w:rPr>
          <w:rFonts w:eastAsia="Calibri"/>
          <w:b/>
          <w:lang w:eastAsia="en-US"/>
        </w:rPr>
        <w:t>Второй Лескен Лескенского муниципального района КБР</w:t>
      </w:r>
    </w:p>
    <w:p w:rsidR="009A49B8" w:rsidRPr="009A49B8" w:rsidRDefault="009A49B8" w:rsidP="009A49B8">
      <w:pPr>
        <w:tabs>
          <w:tab w:val="left" w:pos="4563"/>
        </w:tabs>
        <w:jc w:val="center"/>
        <w:rPr>
          <w:b/>
          <w:sz w:val="28"/>
          <w:szCs w:val="28"/>
        </w:rPr>
      </w:pPr>
    </w:p>
    <w:p w:rsidR="009A49B8" w:rsidRPr="009A49B8" w:rsidRDefault="009A49B8" w:rsidP="009A49B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33683">
        <w:rPr>
          <w:rFonts w:ascii="Times New Roman" w:hAnsi="Times New Roman" w:cs="Times New Roman"/>
          <w:b w:val="0"/>
          <w:bCs/>
          <w:sz w:val="24"/>
          <w:szCs w:val="24"/>
        </w:rPr>
        <w:t>«19» _</w:t>
      </w:r>
      <w:r w:rsidR="00B33683" w:rsidRPr="00B33683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декабря</w:t>
      </w:r>
      <w:r w:rsidR="00B33683">
        <w:rPr>
          <w:rFonts w:ascii="Times New Roman" w:hAnsi="Times New Roman" w:cs="Times New Roman"/>
          <w:b w:val="0"/>
          <w:bCs/>
          <w:sz w:val="24"/>
          <w:szCs w:val="24"/>
        </w:rPr>
        <w:t>_</w:t>
      </w:r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 xml:space="preserve"> 2019 г.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</w:t>
      </w:r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proofErr w:type="spellStart"/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>с.п</w:t>
      </w:r>
      <w:proofErr w:type="spellEnd"/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>. Второй Лескен</w:t>
      </w:r>
    </w:p>
    <w:p w:rsidR="009A49B8" w:rsidRPr="009A49B8" w:rsidRDefault="009A49B8" w:rsidP="007E6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9B8" w:rsidRPr="009A49B8" w:rsidRDefault="009A49B8" w:rsidP="007E6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68BC" w:rsidRPr="009A49B8" w:rsidRDefault="001372DC" w:rsidP="007E6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68BC" w:rsidRPr="009A49B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земельном налоге на территории сельского поселения Второй Лескен» </w:t>
      </w:r>
    </w:p>
    <w:p w:rsidR="007E68BC" w:rsidRPr="009A49B8" w:rsidRDefault="007E68BC" w:rsidP="007E6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8BC" w:rsidRPr="009A49B8" w:rsidRDefault="007E68BC" w:rsidP="007E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30D3" w:rsidRPr="009A49B8">
        <w:rPr>
          <w:rFonts w:ascii="Times New Roman" w:hAnsi="Times New Roman" w:cs="Times New Roman"/>
          <w:sz w:val="24"/>
          <w:szCs w:val="24"/>
        </w:rPr>
        <w:t>главой 31</w:t>
      </w:r>
      <w:r w:rsidRPr="009A49B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Федерации, Уставом сельского поселен</w:t>
      </w:r>
      <w:r w:rsidR="009A49B8" w:rsidRPr="009A49B8">
        <w:rPr>
          <w:rFonts w:ascii="Times New Roman" w:hAnsi="Times New Roman" w:cs="Times New Roman"/>
          <w:sz w:val="24"/>
          <w:szCs w:val="24"/>
        </w:rPr>
        <w:t>ия Второй Лескен Лескенского</w:t>
      </w:r>
      <w:r w:rsidRPr="009A49B8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Совет местного самоуправления </w:t>
      </w:r>
      <w:r w:rsidR="009A49B8" w:rsidRPr="009A49B8">
        <w:rPr>
          <w:rFonts w:ascii="Times New Roman" w:hAnsi="Times New Roman" w:cs="Times New Roman"/>
          <w:sz w:val="24"/>
          <w:szCs w:val="24"/>
        </w:rPr>
        <w:t>сельского поселения Второй Лескен</w:t>
      </w:r>
      <w:r w:rsidRPr="009A49B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1. Установить и ввести в действие на территории сель</w:t>
      </w:r>
      <w:r w:rsidR="009A49B8" w:rsidRPr="009A49B8">
        <w:rPr>
          <w:rFonts w:ascii="Times New Roman" w:hAnsi="Times New Roman" w:cs="Times New Roman"/>
          <w:sz w:val="24"/>
          <w:szCs w:val="24"/>
        </w:rPr>
        <w:t>ского поселения Второй Лескен Лескенского</w:t>
      </w:r>
      <w:r w:rsidR="00F730D3" w:rsidRPr="009A49B8"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9A49B8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</w:t>
      </w:r>
      <w:r w:rsidR="009A49B8" w:rsidRPr="009A49B8">
        <w:rPr>
          <w:rFonts w:ascii="Times New Roman" w:hAnsi="Times New Roman" w:cs="Times New Roman"/>
          <w:sz w:val="24"/>
          <w:szCs w:val="24"/>
        </w:rPr>
        <w:t>Второй Лескен Лескенского</w:t>
      </w:r>
      <w:r w:rsidRPr="009A49B8"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3. Установить налоговую ставку: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4. Установить порядок и сроки уплаты налога и авансовых платежей по налогу: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3) налогоплательщики - организации уплачивают авансовые платежи по налогу не позднее последнего числа месяца, следующег</w:t>
      </w:r>
      <w:r w:rsidR="0083229C" w:rsidRPr="009A49B8">
        <w:rPr>
          <w:rFonts w:ascii="Times New Roman" w:hAnsi="Times New Roman" w:cs="Times New Roman"/>
          <w:sz w:val="24"/>
          <w:szCs w:val="24"/>
        </w:rPr>
        <w:t>о за истекши</w:t>
      </w:r>
      <w:r w:rsidR="00B33683">
        <w:rPr>
          <w:rFonts w:ascii="Times New Roman" w:hAnsi="Times New Roman" w:cs="Times New Roman"/>
          <w:sz w:val="24"/>
          <w:szCs w:val="24"/>
        </w:rPr>
        <w:t xml:space="preserve">м отчетным </w:t>
      </w:r>
      <w:proofErr w:type="gramStart"/>
      <w:r w:rsidR="00B33683">
        <w:rPr>
          <w:rFonts w:ascii="Times New Roman" w:hAnsi="Times New Roman" w:cs="Times New Roman"/>
          <w:sz w:val="24"/>
          <w:szCs w:val="24"/>
        </w:rPr>
        <w:t>периодом</w:t>
      </w:r>
      <w:r w:rsidR="0083229C" w:rsidRPr="009A49B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3229C" w:rsidRPr="009A49B8">
        <w:rPr>
          <w:rFonts w:ascii="Times New Roman" w:hAnsi="Times New Roman" w:cs="Times New Roman"/>
          <w:sz w:val="24"/>
          <w:szCs w:val="24"/>
        </w:rPr>
        <w:t>1 квартал, 2 квартал, 3 квартал).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5. Признать утратившим силу решение Совета местного самоуправления</w:t>
      </w:r>
      <w:r w:rsidR="009A49B8" w:rsidRPr="009A49B8">
        <w:rPr>
          <w:rFonts w:ascii="Times New Roman" w:hAnsi="Times New Roman" w:cs="Times New Roman"/>
          <w:sz w:val="24"/>
          <w:szCs w:val="24"/>
        </w:rPr>
        <w:t xml:space="preserve"> сельского поселения Второй Лескен</w:t>
      </w:r>
      <w:r w:rsidRPr="009A49B8">
        <w:rPr>
          <w:rFonts w:ascii="Times New Roman" w:hAnsi="Times New Roman" w:cs="Times New Roman"/>
          <w:sz w:val="24"/>
          <w:szCs w:val="24"/>
        </w:rPr>
        <w:t xml:space="preserve">      </w:t>
      </w:r>
      <w:r w:rsidR="009A49B8" w:rsidRPr="009A49B8">
        <w:rPr>
          <w:rFonts w:ascii="Times New Roman" w:hAnsi="Times New Roman" w:cs="Times New Roman"/>
          <w:sz w:val="24"/>
          <w:szCs w:val="24"/>
        </w:rPr>
        <w:t>Лескенского</w:t>
      </w:r>
      <w:r w:rsidRPr="009A49B8"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</w:t>
      </w:r>
      <w:r w:rsidR="009A49B8" w:rsidRPr="009A49B8">
        <w:rPr>
          <w:rFonts w:ascii="Times New Roman" w:hAnsi="Times New Roman" w:cs="Times New Roman"/>
          <w:sz w:val="24"/>
          <w:szCs w:val="24"/>
        </w:rPr>
        <w:t>27.11.2015г.</w:t>
      </w:r>
      <w:r w:rsidRPr="009A49B8">
        <w:rPr>
          <w:rFonts w:ascii="Times New Roman" w:hAnsi="Times New Roman" w:cs="Times New Roman"/>
          <w:sz w:val="24"/>
          <w:szCs w:val="24"/>
        </w:rPr>
        <w:t xml:space="preserve"> N </w:t>
      </w:r>
      <w:r w:rsidR="009A49B8" w:rsidRPr="009A49B8">
        <w:rPr>
          <w:rFonts w:ascii="Times New Roman" w:hAnsi="Times New Roman" w:cs="Times New Roman"/>
          <w:sz w:val="24"/>
          <w:szCs w:val="24"/>
        </w:rPr>
        <w:t>№ 2</w:t>
      </w:r>
      <w:r w:rsidRPr="009A49B8">
        <w:rPr>
          <w:rFonts w:ascii="Times New Roman" w:hAnsi="Times New Roman" w:cs="Times New Roman"/>
          <w:sz w:val="24"/>
          <w:szCs w:val="24"/>
        </w:rPr>
        <w:t xml:space="preserve"> "</w:t>
      </w:r>
      <w:r w:rsidR="009A49B8" w:rsidRPr="009A49B8">
        <w:rPr>
          <w:rFonts w:ascii="Times New Roman" w:hAnsi="Times New Roman" w:cs="Times New Roman"/>
          <w:sz w:val="24"/>
          <w:szCs w:val="24"/>
        </w:rPr>
        <w:t>О земельном налогообложении на территории сельского поселения Второй Лескен</w:t>
      </w:r>
      <w:r w:rsidRPr="009A49B8">
        <w:rPr>
          <w:rFonts w:ascii="Times New Roman" w:hAnsi="Times New Roman" w:cs="Times New Roman"/>
          <w:sz w:val="24"/>
          <w:szCs w:val="24"/>
        </w:rPr>
        <w:t>".</w:t>
      </w:r>
    </w:p>
    <w:p w:rsidR="007E68BC" w:rsidRPr="009A49B8" w:rsidRDefault="007E68BC" w:rsidP="007E68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>6. Настоящее решение подлежит официальному опубликованию (обнародованию) в установленном порядке</w:t>
      </w:r>
      <w:r w:rsidR="00F730D3" w:rsidRPr="009A49B8">
        <w:rPr>
          <w:rFonts w:ascii="Times New Roman" w:hAnsi="Times New Roman" w:cs="Times New Roman"/>
          <w:sz w:val="24"/>
          <w:szCs w:val="24"/>
        </w:rPr>
        <w:t>.</w:t>
      </w:r>
    </w:p>
    <w:p w:rsidR="00DE43C7" w:rsidRPr="009A49B8" w:rsidRDefault="007E68BC" w:rsidP="00DE4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sz w:val="24"/>
          <w:szCs w:val="24"/>
        </w:rPr>
        <w:t xml:space="preserve">7. </w:t>
      </w:r>
      <w:r w:rsidR="00DE43C7" w:rsidRPr="009A49B8">
        <w:rPr>
          <w:rFonts w:ascii="Times New Roman" w:hAnsi="Times New Roman" w:cs="Times New Roman"/>
          <w:sz w:val="24"/>
          <w:szCs w:val="24"/>
        </w:rPr>
        <w:t>Настоящее решение вступает в силу с 1 февраля 2020 года, но не раннее чем по истечении одного месяца со дня его официального опубликования.</w:t>
      </w:r>
    </w:p>
    <w:p w:rsidR="009A49B8" w:rsidRPr="009A49B8" w:rsidRDefault="009A49B8" w:rsidP="009A49B8">
      <w:pPr>
        <w:ind w:left="360"/>
        <w:jc w:val="both"/>
      </w:pPr>
    </w:p>
    <w:p w:rsidR="009A49B8" w:rsidRDefault="009A49B8" w:rsidP="009A49B8">
      <w:pPr>
        <w:ind w:left="360"/>
        <w:jc w:val="both"/>
      </w:pPr>
    </w:p>
    <w:p w:rsidR="001372DC" w:rsidRDefault="001372DC" w:rsidP="009A49B8">
      <w:pPr>
        <w:ind w:left="360"/>
        <w:jc w:val="both"/>
      </w:pPr>
    </w:p>
    <w:p w:rsidR="001372DC" w:rsidRDefault="001372DC" w:rsidP="009A49B8">
      <w:pPr>
        <w:ind w:left="360"/>
        <w:jc w:val="both"/>
      </w:pPr>
    </w:p>
    <w:p w:rsidR="001372DC" w:rsidRPr="009A49B8" w:rsidRDefault="001372DC" w:rsidP="009A49B8">
      <w:pPr>
        <w:ind w:left="360"/>
        <w:jc w:val="both"/>
      </w:pPr>
    </w:p>
    <w:p w:rsidR="009A49B8" w:rsidRPr="009A49B8" w:rsidRDefault="009A49B8" w:rsidP="009A49B8">
      <w:pPr>
        <w:ind w:left="360"/>
        <w:jc w:val="both"/>
      </w:pPr>
    </w:p>
    <w:p w:rsidR="009A49B8" w:rsidRPr="009A49B8" w:rsidRDefault="009A49B8" w:rsidP="009A49B8">
      <w:pPr>
        <w:ind w:left="360"/>
        <w:jc w:val="both"/>
      </w:pPr>
    </w:p>
    <w:p w:rsidR="009A49B8" w:rsidRPr="009A49B8" w:rsidRDefault="009A49B8" w:rsidP="009A49B8">
      <w:pPr>
        <w:ind w:left="360"/>
        <w:jc w:val="both"/>
      </w:pPr>
      <w:r w:rsidRPr="009A49B8">
        <w:t>Председатель Совета</w:t>
      </w:r>
    </w:p>
    <w:p w:rsidR="009A49B8" w:rsidRPr="009A49B8" w:rsidRDefault="009A49B8" w:rsidP="009A49B8">
      <w:pPr>
        <w:ind w:left="360"/>
        <w:jc w:val="both"/>
      </w:pPr>
      <w:r w:rsidRPr="009A49B8">
        <w:t>местного самоуправления</w:t>
      </w:r>
    </w:p>
    <w:p w:rsidR="009A49B8" w:rsidRPr="009A49B8" w:rsidRDefault="009A49B8" w:rsidP="009A49B8">
      <w:pPr>
        <w:tabs>
          <w:tab w:val="left" w:pos="7710"/>
        </w:tabs>
        <w:ind w:left="360"/>
        <w:jc w:val="both"/>
      </w:pPr>
      <w:proofErr w:type="spellStart"/>
      <w:r w:rsidRPr="009A49B8">
        <w:t>с.п</w:t>
      </w:r>
      <w:proofErr w:type="spellEnd"/>
      <w:r w:rsidRPr="009A49B8">
        <w:t xml:space="preserve">.  Второй Лескен                                                                   </w:t>
      </w:r>
      <w:r w:rsidR="001372DC">
        <w:t xml:space="preserve">                  </w:t>
      </w:r>
      <w:r w:rsidRPr="009A49B8">
        <w:t xml:space="preserve">А. </w:t>
      </w:r>
      <w:proofErr w:type="spellStart"/>
      <w:r w:rsidRPr="009A49B8">
        <w:t>Варквасов</w:t>
      </w:r>
      <w:proofErr w:type="spellEnd"/>
    </w:p>
    <w:p w:rsidR="007E68BC" w:rsidRPr="009A49B8" w:rsidRDefault="007E68BC" w:rsidP="005B26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E68BC" w:rsidRPr="009A49B8" w:rsidSect="00C2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BC"/>
    <w:rsid w:val="00071080"/>
    <w:rsid w:val="001372DC"/>
    <w:rsid w:val="00260E70"/>
    <w:rsid w:val="003341D5"/>
    <w:rsid w:val="00511EB4"/>
    <w:rsid w:val="005B2677"/>
    <w:rsid w:val="007E68BC"/>
    <w:rsid w:val="0080446C"/>
    <w:rsid w:val="0083229C"/>
    <w:rsid w:val="009A49B8"/>
    <w:rsid w:val="00B12CD3"/>
    <w:rsid w:val="00B33683"/>
    <w:rsid w:val="00B5606F"/>
    <w:rsid w:val="00C7656B"/>
    <w:rsid w:val="00CD3F67"/>
    <w:rsid w:val="00CD580C"/>
    <w:rsid w:val="00DE43C7"/>
    <w:rsid w:val="00F023B6"/>
    <w:rsid w:val="00F15822"/>
    <w:rsid w:val="00F7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ED03"/>
  <w15:docId w15:val="{E5D61C82-45EE-423D-8EAE-DD90C2D9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7E6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7E6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Мухадин Нагоев</dc:creator>
  <cp:keywords/>
  <dc:description/>
  <cp:lastModifiedBy>Ахмед</cp:lastModifiedBy>
  <cp:revision>7</cp:revision>
  <cp:lastPrinted>2019-12-23T11:36:00Z</cp:lastPrinted>
  <dcterms:created xsi:type="dcterms:W3CDTF">2019-12-09T07:25:00Z</dcterms:created>
  <dcterms:modified xsi:type="dcterms:W3CDTF">2019-12-23T11:40:00Z</dcterms:modified>
</cp:coreProperties>
</file>