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FE" w:rsidRPr="007A60C0" w:rsidRDefault="00C75EFE" w:rsidP="00DD26C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Ближе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,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внимательнее к 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клиенту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и его запросу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E1FDD" w:rsidRPr="007A60C0" w:rsidRDefault="00F25885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75E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383DF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9</w:t>
      </w:r>
      <w:bookmarkStart w:id="0" w:name="_GoBack"/>
      <w:bookmarkEnd w:id="0"/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E948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02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E948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ГУ-Отделение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фонд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Российской Федерации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Кабардино-Балкарской </w:t>
      </w:r>
      <w:r w:rsidR="00700DE3">
        <w:rPr>
          <w:rFonts w:ascii="Arial" w:hAnsi="Arial" w:cs="Arial"/>
          <w:b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еспублике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принимая во внимание приоритетную задачу по повышению эффективности предоставления государственных услуг гражданам в целях создания им наиболее удобных условий реализации права на пенсионное обеспечение, </w:t>
      </w:r>
      <w:r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сообщает следующее.</w:t>
      </w:r>
    </w:p>
    <w:p w:rsidR="00DD26CB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DD26CB" w:rsidRPr="007A60C0">
        <w:rPr>
          <w:rFonts w:ascii="Arial" w:hAnsi="Arial" w:cs="Arial"/>
          <w:color w:val="404040" w:themeColor="text1" w:themeTint="BF"/>
          <w:sz w:val="24"/>
          <w:szCs w:val="24"/>
        </w:rPr>
        <w:t>сходя из необходимости уменьшения количества проверок документов, представленных гражданами в территориальные органы ПФР лично, территориальные органы ПФР 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путем направления соответствующих запросов в адрес работодателей, архивных учреждений, компетентных органов иностранных государств.</w:t>
      </w:r>
      <w:proofErr w:type="gramEnd"/>
    </w:p>
    <w:p w:rsidR="00924688" w:rsidRDefault="00DD26CB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Для исключения дублирования истребования документов (лично гражданином и путем направления запроса территориальным органом ПФР) специалист территориального органа ПФР информирует гражда</w:t>
      </w:r>
      <w:r w:rsidR="007C636C" w:rsidRPr="007A60C0">
        <w:rPr>
          <w:rFonts w:ascii="Arial" w:hAnsi="Arial" w:cs="Arial"/>
          <w:color w:val="404040" w:themeColor="text1" w:themeTint="BF"/>
          <w:sz w:val="24"/>
          <w:szCs w:val="24"/>
        </w:rPr>
        <w:t>ни</w:t>
      </w: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на о порядке оказания им содействия в истребовании указанных документов.</w:t>
      </w:r>
    </w:p>
    <w:p w:rsid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94834" w:rsidRPr="00825EE5" w:rsidRDefault="00E94834" w:rsidP="00E94834">
      <w:pPr>
        <w:spacing w:after="0"/>
        <w:ind w:firstLine="4962"/>
        <w:rPr>
          <w:lang w:val="en-US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A60C0" w:rsidRPr="007A60C0" w:rsidSect="00DD26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B"/>
    <w:rsid w:val="00383DF0"/>
    <w:rsid w:val="006E1FDD"/>
    <w:rsid w:val="00700DE3"/>
    <w:rsid w:val="007A60C0"/>
    <w:rsid w:val="007C636C"/>
    <w:rsid w:val="0090533D"/>
    <w:rsid w:val="00924688"/>
    <w:rsid w:val="00BA67DE"/>
    <w:rsid w:val="00C75EFE"/>
    <w:rsid w:val="00DD26CB"/>
    <w:rsid w:val="00E40116"/>
    <w:rsid w:val="00E94834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Company>Kraftway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2020-09-02T06:49:00Z</dcterms:created>
  <dcterms:modified xsi:type="dcterms:W3CDTF">2021-02-09T09:11:00Z</dcterms:modified>
</cp:coreProperties>
</file>